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0D2E" w14:textId="77777777" w:rsidR="00DE3C40" w:rsidRPr="00CF406B" w:rsidRDefault="00DE3C40" w:rsidP="00DE3C40">
      <w:pPr>
        <w:spacing w:after="200" w:line="276" w:lineRule="auto"/>
        <w:jc w:val="center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F406B">
        <w:rPr>
          <w:rFonts w:ascii="Times New Roman" w:eastAsia="SimSun" w:hAnsi="Times New Roman" w:cs="Times New Roman"/>
          <w:sz w:val="24"/>
          <w:szCs w:val="24"/>
          <w:lang w:eastAsia="en-US"/>
        </w:rPr>
        <w:t>FORMULARZ OCENY STUDENTA</w:t>
      </w:r>
    </w:p>
    <w:p w14:paraId="61298F86" w14:textId="77777777" w:rsidR="00DE3C40" w:rsidRPr="00CF406B" w:rsidRDefault="00DE3C40" w:rsidP="00DE3C40">
      <w:pPr>
        <w:spacing w:after="200" w:line="276" w:lineRule="auto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Instrukcja: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dane należy wypełnić czytelnie, drukowanymi literami. Należy ocenić Studenta w każdym z 10 wymienionych poniżej punktów. Przyjęto 10 stopniową skalę ocen, gdzie 1 oznacza notę najniższą, natomiast 10 notę najwyższą.  Odpowiedzi należy udzielić zakreślając odpowiednią ocenę.</w:t>
      </w:r>
    </w:p>
    <w:p w14:paraId="12740497" w14:textId="77777777" w:rsidR="00DE3C40" w:rsidRPr="00CF406B" w:rsidRDefault="00DE3C40" w:rsidP="00DE3C40">
      <w:pPr>
        <w:spacing w:after="120" w:line="240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Imię i nazwisko studenta: ………………………………………………………….……………………….</w:t>
      </w:r>
    </w:p>
    <w:p w14:paraId="07E0C078" w14:textId="77777777" w:rsidR="00DE3C40" w:rsidRPr="00CF406B" w:rsidRDefault="00DE3C40" w:rsidP="00DE3C40">
      <w:pPr>
        <w:spacing w:after="120" w:line="240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Firma i miejsce odbywania praktyki:……………………………………….………….…...........................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br/>
        <w:t>………………………………………………………………………………………………………………</w:t>
      </w:r>
    </w:p>
    <w:p w14:paraId="54446421" w14:textId="77777777" w:rsidR="00DE3C40" w:rsidRPr="00CF406B" w:rsidRDefault="00DE3C40" w:rsidP="00DE3C40">
      <w:pPr>
        <w:spacing w:after="120" w:line="240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Okres odbywania praktyki od………….……… do………………..………..</w:t>
      </w:r>
    </w:p>
    <w:p w14:paraId="5EC22A17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Terminowość zgłoszenia się na praktyki                          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59D5A7F8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Samodzielność w rozwiązywaniu przydzielonych zadań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7499B958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Umiejętność pracy w zespole                                           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48686685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Umiejętność efektywnego wykorzystania czasu pracy    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6831D867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Postęp w doskonaleniu wiedzy w zakresie praktycznym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5B47CA52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Stopień wypełnienia powierzonych zadań                       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6C29A2FF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Kreatywność inżynierska w rozwiązywaniu powierzonych zadań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145F1078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Łatwość wdrażania w nowe zagadnienia przydzielonych zadań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1E077A94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Ocena innowacyjności działań Studenta podczas praktyki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1FF62EF9" w14:textId="77777777" w:rsidR="00DE3C40" w:rsidRPr="00CF406B" w:rsidRDefault="00DE3C40" w:rsidP="00DE3C40">
      <w:pPr>
        <w:numPr>
          <w:ilvl w:val="0"/>
          <w:numId w:val="2"/>
        </w:numPr>
        <w:spacing w:afterLines="60" w:after="144" w:line="240" w:lineRule="auto"/>
        <w:ind w:left="714" w:hanging="357"/>
        <w:jc w:val="both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Punktualność                                                                                     </w:t>
      </w:r>
      <w:r w:rsidRPr="00CF406B">
        <w:rPr>
          <w:rFonts w:ascii="Times New Roman" w:eastAsia="SimSun" w:hAnsi="Times New Roman" w:cs="Times New Roman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1 2 3 4 5 6 7 8 9 10</w:t>
      </w:r>
    </w:p>
    <w:p w14:paraId="4274CA91" w14:textId="77777777" w:rsidR="00DE3C40" w:rsidRPr="00CF406B" w:rsidRDefault="00DE3C40" w:rsidP="00DE3C40">
      <w:pPr>
        <w:tabs>
          <w:tab w:val="left" w:pos="8647"/>
        </w:tabs>
        <w:spacing w:after="120" w:line="240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Czy student podczas odbywania praktyk studenckich osiągnął założone efekty uczenia?</w:t>
      </w:r>
      <w:r w:rsidRPr="00CF406B"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br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(proszę zakreślić prawidłową odpowiedź.)</w:t>
      </w:r>
    </w:p>
    <w:p w14:paraId="158BFACA" w14:textId="77777777" w:rsidR="00DE3C40" w:rsidRPr="00CF406B" w:rsidRDefault="00DE3C40" w:rsidP="00DE3C40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W zakresie umiejętności:</w:t>
      </w:r>
    </w:p>
    <w:p w14:paraId="3620D041" w14:textId="77777777" w:rsidR="00DE3C40" w:rsidRPr="00CF406B" w:rsidRDefault="00DE3C40" w:rsidP="00DE3C40">
      <w:pPr>
        <w:numPr>
          <w:ilvl w:val="0"/>
          <w:numId w:val="1"/>
        </w:numPr>
        <w:spacing w:after="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Potrafi ocenić zagrożenia przy realizacji robót budowlanych i wdrożyć </w:t>
      </w:r>
    </w:p>
    <w:p w14:paraId="23E22249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odpowiednie procedury bezpieczeństwa</w:t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TAK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NIE</w:t>
      </w:r>
    </w:p>
    <w:p w14:paraId="354A07BD" w14:textId="77777777" w:rsidR="00DE3C40" w:rsidRPr="00CF406B" w:rsidRDefault="00DE3C40" w:rsidP="00DE3C40">
      <w:pPr>
        <w:numPr>
          <w:ilvl w:val="0"/>
          <w:numId w:val="1"/>
        </w:numPr>
        <w:spacing w:after="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Potrafi korzystać z podstawowych norm, rozporządzeń oraz wytycznych </w:t>
      </w:r>
    </w:p>
    <w:p w14:paraId="7417A07E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>projektowania, wykonywania i eksploatacji obiektów budowlanych</w:t>
      </w:r>
    </w:p>
    <w:p w14:paraId="497502E0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>i ich elementów</w:t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TAK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NIE</w:t>
      </w:r>
    </w:p>
    <w:p w14:paraId="28FC2404" w14:textId="77777777" w:rsidR="00DE3C40" w:rsidRPr="00CF406B" w:rsidRDefault="00DE3C40" w:rsidP="00DE3C40">
      <w:pPr>
        <w:numPr>
          <w:ilvl w:val="0"/>
          <w:numId w:val="1"/>
        </w:numPr>
        <w:spacing w:after="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>Ma świadomość wartości przedsiębiorczości w działaniach i myśleniu</w:t>
      </w:r>
    </w:p>
    <w:p w14:paraId="6BFE82B8" w14:textId="77777777" w:rsidR="00DE3C40" w:rsidRPr="00CF406B" w:rsidRDefault="00DE3C40" w:rsidP="00DE3C40">
      <w:pPr>
        <w:spacing w:after="120" w:line="240" w:lineRule="auto"/>
        <w:ind w:left="505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>Inżynierskim</w:t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TAK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NIE</w:t>
      </w:r>
    </w:p>
    <w:p w14:paraId="1DE9C1CF" w14:textId="77777777" w:rsidR="00DE3C40" w:rsidRPr="00CF406B" w:rsidRDefault="00DE3C40" w:rsidP="00DE3C40">
      <w:pPr>
        <w:spacing w:after="0" w:line="276" w:lineRule="auto"/>
        <w:rPr>
          <w:rFonts w:ascii="Times New Roman" w:eastAsia="SimSun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>W zakresie kompetencji społecznych:</w:t>
      </w:r>
    </w:p>
    <w:p w14:paraId="2BBCEA82" w14:textId="77777777" w:rsidR="00DE3C40" w:rsidRPr="00CF406B" w:rsidRDefault="00DE3C40" w:rsidP="00DE3C40">
      <w:pPr>
        <w:numPr>
          <w:ilvl w:val="0"/>
          <w:numId w:val="1"/>
        </w:numPr>
        <w:spacing w:after="0" w:line="240" w:lineRule="auto"/>
        <w:ind w:left="505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F406B">
        <w:rPr>
          <w:rFonts w:ascii="Times New Roman" w:eastAsia="Calibri" w:hAnsi="Times New Roman" w:cs="Times New Roman"/>
          <w:sz w:val="20"/>
          <w:szCs w:val="20"/>
          <w:lang w:eastAsia="en-US"/>
        </w:rPr>
        <w:t>Jest świadomy odpowiedzialności za bezpieczeństwo pracy własnej i zespołu.</w:t>
      </w:r>
    </w:p>
    <w:p w14:paraId="097D3B92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F406B">
        <w:rPr>
          <w:rFonts w:ascii="Times New Roman" w:eastAsia="Calibri" w:hAnsi="Times New Roman" w:cs="Times New Roman"/>
          <w:sz w:val="20"/>
          <w:szCs w:val="20"/>
          <w:lang w:eastAsia="en-US"/>
        </w:rPr>
        <w:t>Jest świadomy zagrożeń występujących w budownictwie.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 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TAK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NIE</w:t>
      </w:r>
    </w:p>
    <w:p w14:paraId="24630850" w14:textId="77777777" w:rsidR="00DE3C40" w:rsidRPr="00CF406B" w:rsidRDefault="00DE3C40" w:rsidP="00DE3C40">
      <w:pPr>
        <w:numPr>
          <w:ilvl w:val="0"/>
          <w:numId w:val="1"/>
        </w:numPr>
        <w:spacing w:after="0" w:line="240" w:lineRule="auto"/>
        <w:ind w:left="505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F406B">
        <w:rPr>
          <w:rFonts w:ascii="Times New Roman" w:eastAsia="Calibri" w:hAnsi="Times New Roman" w:cs="Times New Roman"/>
          <w:sz w:val="20"/>
          <w:szCs w:val="20"/>
          <w:lang w:eastAsia="en-US"/>
        </w:rPr>
        <w:t>Jest świadomy uznawania wiedzy w rozwiązywaniu problemów</w:t>
      </w:r>
    </w:p>
    <w:p w14:paraId="0642A85A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F406B">
        <w:rPr>
          <w:rFonts w:ascii="Times New Roman" w:eastAsia="Calibri" w:hAnsi="Times New Roman" w:cs="Times New Roman"/>
          <w:sz w:val="20"/>
          <w:szCs w:val="20"/>
          <w:lang w:eastAsia="en-US"/>
        </w:rPr>
        <w:t>inżynierskich oraz konieczności zasięgania opinii ekspertów w przypadku</w:t>
      </w:r>
    </w:p>
    <w:p w14:paraId="46413C84" w14:textId="77777777" w:rsidR="00DE3C40" w:rsidRPr="00CF406B" w:rsidRDefault="00DE3C40" w:rsidP="00DE3C40">
      <w:pPr>
        <w:spacing w:after="0" w:line="240" w:lineRule="auto"/>
        <w:ind w:left="505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CF406B">
        <w:rPr>
          <w:rFonts w:ascii="Times New Roman" w:eastAsia="Calibri" w:hAnsi="Times New Roman" w:cs="Times New Roman"/>
          <w:sz w:val="20"/>
          <w:szCs w:val="20"/>
          <w:lang w:eastAsia="en-US"/>
        </w:rPr>
        <w:t>trudności z samodzielnym rozwiązywaniem problemu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TAK</w:t>
      </w: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ab/>
        <w:t>NIE</w:t>
      </w:r>
    </w:p>
    <w:p w14:paraId="4FBB7A28" w14:textId="77777777" w:rsidR="00DE3C40" w:rsidRPr="00CF406B" w:rsidRDefault="00DE3C40" w:rsidP="00DE3C40">
      <w:pPr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bCs/>
          <w:sz w:val="16"/>
          <w:szCs w:val="16"/>
          <w:lang w:eastAsia="en-US"/>
        </w:rPr>
      </w:pPr>
    </w:p>
    <w:p w14:paraId="664A2114" w14:textId="77777777" w:rsidR="00DE3C40" w:rsidRPr="00CF406B" w:rsidRDefault="00DE3C40" w:rsidP="00DE3C40">
      <w:pPr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</w:pPr>
      <w:r w:rsidRPr="00CF406B">
        <w:rPr>
          <w:rFonts w:ascii="Times New Roman" w:eastAsia="SimSun" w:hAnsi="Times New Roman" w:cs="Times New Roman"/>
          <w:b/>
          <w:bCs/>
          <w:sz w:val="20"/>
          <w:szCs w:val="20"/>
          <w:lang w:eastAsia="en-US"/>
        </w:rPr>
        <w:t>Dane osoby wypełniającej formularz:</w:t>
      </w:r>
    </w:p>
    <w:p w14:paraId="44E3E038" w14:textId="77777777" w:rsidR="00DE3C40" w:rsidRPr="00CF406B" w:rsidRDefault="00DE3C40" w:rsidP="00DE3C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en-US"/>
        </w:rPr>
      </w:pPr>
    </w:p>
    <w:p w14:paraId="751DAA05" w14:textId="77777777" w:rsidR="00DE3C40" w:rsidRPr="00CF406B" w:rsidRDefault="00DE3C40" w:rsidP="00DE3C40">
      <w:pPr>
        <w:spacing w:after="0" w:line="276" w:lineRule="auto"/>
        <w:ind w:firstLine="567"/>
        <w:contextualSpacing/>
        <w:jc w:val="both"/>
        <w:rPr>
          <w:rFonts w:ascii="Times New Roman" w:eastAsia="SimSun" w:hAnsi="Times New Roman" w:cs="Times New Roman"/>
          <w:sz w:val="20"/>
          <w:szCs w:val="20"/>
          <w:lang w:val="en-US" w:eastAsia="en-US"/>
        </w:rPr>
      </w:pPr>
      <w:r w:rsidRPr="00CF406B">
        <w:rPr>
          <w:rFonts w:ascii="Times New Roman" w:eastAsia="SimSun" w:hAnsi="Times New Roman" w:cs="Times New Roman"/>
          <w:sz w:val="20"/>
          <w:szCs w:val="20"/>
          <w:lang w:eastAsia="en-US"/>
        </w:rPr>
        <w:t xml:space="preserve">Imię i nazwisko:…………………………..……            </w:t>
      </w:r>
      <w:proofErr w:type="spellStart"/>
      <w:r w:rsidRPr="00CF406B">
        <w:rPr>
          <w:rFonts w:ascii="Times New Roman" w:eastAsia="SimSun" w:hAnsi="Times New Roman" w:cs="Times New Roman"/>
          <w:sz w:val="20"/>
          <w:szCs w:val="20"/>
          <w:lang w:val="en-US" w:eastAsia="en-US"/>
        </w:rPr>
        <w:t>Podpis</w:t>
      </w:r>
      <w:proofErr w:type="spellEnd"/>
      <w:r w:rsidRPr="00CF406B">
        <w:rPr>
          <w:rFonts w:ascii="Times New Roman" w:eastAsia="SimSun" w:hAnsi="Times New Roman" w:cs="Times New Roman"/>
          <w:sz w:val="20"/>
          <w:szCs w:val="20"/>
          <w:lang w:val="en-US" w:eastAsia="en-US"/>
        </w:rPr>
        <w:t>:………………………………….</w:t>
      </w:r>
    </w:p>
    <w:p w14:paraId="78FB43C7" w14:textId="5C316579" w:rsidR="00547ADD" w:rsidRPr="00DE3C40" w:rsidRDefault="00547ADD">
      <w:pPr>
        <w:rPr>
          <w:rFonts w:ascii="Times New Roman" w:hAnsi="Times New Roman" w:cs="Times New Roman"/>
          <w:lang w:val="en-US"/>
        </w:rPr>
      </w:pPr>
    </w:p>
    <w:sectPr w:rsidR="00547ADD" w:rsidRPr="00DE3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82DFD"/>
    <w:multiLevelType w:val="multilevel"/>
    <w:tmpl w:val="17D2159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92" w:hanging="180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DF42994"/>
    <w:multiLevelType w:val="hybridMultilevel"/>
    <w:tmpl w:val="39BC5A3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40"/>
    <w:rsid w:val="00016A31"/>
    <w:rsid w:val="001E490C"/>
    <w:rsid w:val="00547ADD"/>
    <w:rsid w:val="00822503"/>
    <w:rsid w:val="008F621F"/>
    <w:rsid w:val="00A619C4"/>
    <w:rsid w:val="00B43F06"/>
    <w:rsid w:val="00C63F07"/>
    <w:rsid w:val="00DE3C40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764C7"/>
  <w15:chartTrackingRefBased/>
  <w15:docId w15:val="{29939D68-587F-4649-BF30-94D7B34A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C40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2133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Chilmon Karol</dc:creator>
  <cp:keywords/>
  <dc:description/>
  <cp:lastModifiedBy>Chilmon Karol</cp:lastModifiedBy>
  <cp:revision>1</cp:revision>
  <dcterms:created xsi:type="dcterms:W3CDTF">2022-03-22T09:53:00Z</dcterms:created>
  <dcterms:modified xsi:type="dcterms:W3CDTF">2022-03-22T09:55:00Z</dcterms:modified>
</cp:coreProperties>
</file>